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B265B" w14:textId="77777777" w:rsidR="00394B08" w:rsidRDefault="00394B08" w:rsidP="00394B08">
      <w:pPr>
        <w:pStyle w:val="a3"/>
        <w:spacing w:before="0"/>
        <w:ind w:right="465" w:firstLine="48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4</w:t>
      </w:r>
    </w:p>
    <w:p w14:paraId="0B3B3A91" w14:textId="77777777" w:rsidR="00394B08" w:rsidRDefault="00394B08" w:rsidP="00394B08">
      <w:pPr>
        <w:pStyle w:val="a3"/>
        <w:spacing w:before="0"/>
        <w:ind w:left="3686" w:right="46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об утилизации</w:t>
      </w:r>
      <w:r>
        <w:rPr>
          <w:rFonts w:ascii="Times New Roman" w:hAnsi="Times New Roman"/>
          <w:spacing w:val="-5"/>
        </w:rPr>
        <w:t xml:space="preserve"> выведенных </w:t>
      </w:r>
      <w:r>
        <w:rPr>
          <w:rFonts w:ascii="Times New Roman" w:hAnsi="Times New Roman"/>
          <w:spacing w:val="-5"/>
        </w:rPr>
        <w:br/>
        <w:t xml:space="preserve">из эксплуатации </w:t>
      </w:r>
      <w:r>
        <w:rPr>
          <w:rFonts w:ascii="Times New Roman" w:hAnsi="Times New Roman"/>
        </w:rPr>
        <w:t>транспортных средств</w:t>
      </w:r>
    </w:p>
    <w:p w14:paraId="7A42876B" w14:textId="77777777" w:rsidR="00394B08" w:rsidRDefault="00394B08" w:rsidP="00394B08">
      <w:pPr>
        <w:pStyle w:val="a3"/>
        <w:spacing w:before="0"/>
        <w:ind w:firstLine="709"/>
        <w:jc w:val="center"/>
        <w:rPr>
          <w:rFonts w:ascii="Times New Roman" w:hAnsi="Times New Roman"/>
        </w:rPr>
      </w:pPr>
    </w:p>
    <w:p w14:paraId="6551FD4B" w14:textId="77777777" w:rsidR="00394B08" w:rsidRDefault="00394B08" w:rsidP="00394B08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письма-уведомления (прекращение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деятельности)</w:t>
      </w:r>
    </w:p>
    <w:p w14:paraId="156F15F8" w14:textId="77777777" w:rsidR="00394B08" w:rsidRDefault="00394B08" w:rsidP="00394B08">
      <w:pPr>
        <w:pStyle w:val="a3"/>
        <w:rPr>
          <w:rFonts w:ascii="Times New Roman" w:hAnsi="Times New Roman"/>
          <w:b/>
        </w:rPr>
      </w:pPr>
    </w:p>
    <w:p w14:paraId="61AA77E6" w14:textId="77777777" w:rsidR="00394B08" w:rsidRDefault="00394B08" w:rsidP="00394B08">
      <w:pPr>
        <w:pStyle w:val="a3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>Фирменный бланк заявителя</w:t>
      </w:r>
    </w:p>
    <w:p w14:paraId="63C6A438" w14:textId="77777777" w:rsidR="00394B08" w:rsidRDefault="00394B08" w:rsidP="00394B08">
      <w:pPr>
        <w:pStyle w:val="a3"/>
        <w:spacing w:before="0"/>
        <w:ind w:left="142"/>
      </w:pPr>
      <w:r>
        <w:rPr>
          <w:rFonts w:ascii="Times New Roman" w:hAnsi="Times New Roman"/>
        </w:rPr>
        <w:t xml:space="preserve">№ 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............../...............</w:t>
      </w:r>
    </w:p>
    <w:p w14:paraId="5696E73D" w14:textId="77777777" w:rsidR="00394B08" w:rsidRDefault="00394B08" w:rsidP="00394B08">
      <w:pPr>
        <w:pStyle w:val="a3"/>
        <w:spacing w:before="0"/>
      </w:pPr>
    </w:p>
    <w:p w14:paraId="7631E267" w14:textId="77777777" w:rsidR="00394B08" w:rsidRDefault="00394B08" w:rsidP="00394B08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УВЕДОМЛЕНИЕ</w:t>
      </w:r>
    </w:p>
    <w:p w14:paraId="72C7820D" w14:textId="77777777" w:rsidR="00394B08" w:rsidRDefault="00394B08" w:rsidP="00394B0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намерении осуществлять деятельность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в следующем году</w:t>
      </w:r>
    </w:p>
    <w:p w14:paraId="6AD517A5" w14:textId="77777777" w:rsidR="00394B08" w:rsidRDefault="00394B08" w:rsidP="00394B08">
      <w:pPr>
        <w:pStyle w:val="a3"/>
        <w:spacing w:before="0"/>
        <w:ind w:left="142" w:right="465" w:firstLine="566"/>
        <w:jc w:val="both"/>
        <w:rPr>
          <w:rFonts w:ascii="Times New Roman" w:hAnsi="Times New Roman"/>
        </w:rPr>
      </w:pPr>
    </w:p>
    <w:p w14:paraId="0BF8F694" w14:textId="77777777" w:rsidR="00394B08" w:rsidRDefault="00394B08" w:rsidP="00394B08">
      <w:pPr>
        <w:pStyle w:val="a3"/>
        <w:spacing w:before="0"/>
        <w:ind w:left="142" w:right="465" w:firstLine="56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 xml:space="preserve">Настоящим, &lt;Полное наименование&gt;, &lt;Правовая форма&gt;, с регистрационным номером &lt;IDNO&gt; в &lt;Регистре&gt;, с местонахождением &lt;Юридический адрес&gt;, уведомляет о &lt;намерении осуществлять деятельность, связанную с исполнением расширенной ответственности производителя в отношении </w:t>
      </w:r>
      <w:r>
        <w:rPr>
          <w:rFonts w:ascii="Times New Roman" w:hAnsi="Times New Roman"/>
        </w:rPr>
        <w:t>выведенных из эксплуатации транспортных средств,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в том числе их компонентов и материалов,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в следующем году &lt;индивидуально/путем присоединения к коллективной системе&lt;наименование коллективной системы</w:t>
      </w:r>
      <w:r>
        <w:rPr>
          <w:rFonts w:ascii="Times New Roman" w:hAnsi="Times New Roman"/>
        </w:rPr>
        <w:t>&gt;&gt;/прекратить деятельность и просит исключить из Списка производителей продуктов, подпадающих под режим расширенной ответственности производителей&gt;.</w:t>
      </w:r>
    </w:p>
    <w:p w14:paraId="691832F3" w14:textId="77777777" w:rsidR="00394B08" w:rsidRDefault="00394B08" w:rsidP="00394B08">
      <w:pPr>
        <w:ind w:left="113" w:right="472" w:firstLine="567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 соответствии с положениями законодательства принимаем на себя ответственность за соответствие оригиналу документов, представленных в виде копии.</w:t>
      </w:r>
    </w:p>
    <w:p w14:paraId="60679467" w14:textId="77777777" w:rsidR="00394B08" w:rsidRDefault="00394B08" w:rsidP="00394B08">
      <w:pPr>
        <w:pStyle w:val="a3"/>
        <w:ind w:left="142" w:right="465" w:firstLine="566"/>
        <w:jc w:val="both"/>
        <w:rPr>
          <w:rFonts w:ascii="Times New Roman" w:hAnsi="Times New Roman"/>
        </w:rPr>
      </w:pPr>
    </w:p>
    <w:p w14:paraId="00B5247D" w14:textId="77777777" w:rsidR="00394B08" w:rsidRDefault="00394B08" w:rsidP="00394B08">
      <w:pPr>
        <w:pStyle w:val="a3"/>
        <w:rPr>
          <w:rFonts w:ascii="Times New Roman" w:hAnsi="Times New Roman"/>
        </w:rPr>
      </w:pPr>
    </w:p>
    <w:p w14:paraId="4045868F" w14:textId="77777777" w:rsidR="00394B08" w:rsidRDefault="00394B08" w:rsidP="00394B08">
      <w:pPr>
        <w:pStyle w:val="a3"/>
        <w:tabs>
          <w:tab w:val="left" w:pos="1608"/>
        </w:tabs>
        <w:spacing w:before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Дата </w:t>
      </w:r>
    </w:p>
    <w:p w14:paraId="4647E9CD" w14:textId="77777777" w:rsidR="00394B08" w:rsidRDefault="00394B08" w:rsidP="00394B08">
      <w:pPr>
        <w:pStyle w:val="a3"/>
        <w:tabs>
          <w:tab w:val="left" w:pos="1608"/>
        </w:tabs>
        <w:spacing w:before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Уполномоченное лицо</w:t>
      </w:r>
    </w:p>
    <w:p w14:paraId="4FE13836" w14:textId="77777777" w:rsidR="00394B08" w:rsidRDefault="00394B08" w:rsidP="00394B08">
      <w:pPr>
        <w:pStyle w:val="a3"/>
        <w:spacing w:before="0"/>
        <w:ind w:firstLine="709"/>
        <w:jc w:val="both"/>
        <w:rPr>
          <w:rFonts w:ascii="Times New Roman" w:hAnsi="Times New Roman"/>
        </w:rPr>
      </w:pPr>
    </w:p>
    <w:p w14:paraId="0E364830" w14:textId="60B11052" w:rsidR="00394B08" w:rsidRDefault="00394B08" w:rsidP="00394B08">
      <w:pPr>
        <w:pStyle w:val="a3"/>
        <w:spacing w:before="0"/>
        <w:ind w:firstLine="709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B859893" wp14:editId="263BD6ED">
                <wp:simplePos x="0" y="0"/>
                <wp:positionH relativeFrom="page">
                  <wp:posOffset>1597660</wp:posOffset>
                </wp:positionH>
                <wp:positionV relativeFrom="paragraph">
                  <wp:posOffset>203835</wp:posOffset>
                </wp:positionV>
                <wp:extent cx="1629410" cy="45085"/>
                <wp:effectExtent l="0" t="0" r="0" b="0"/>
                <wp:wrapTopAndBottom/>
                <wp:docPr id="3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9410" cy="45085"/>
                        </a:xfrm>
                        <a:custGeom>
                          <a:avLst/>
                          <a:gdLst>
                            <a:gd name="T0" fmla="+- 0 1702 1702"/>
                            <a:gd name="T1" fmla="*/ T0 w 2400"/>
                            <a:gd name="T2" fmla="+- 0 4102 1702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BFD9C" id="Полилиния: фигура 1" o:spid="_x0000_s1026" style="position:absolute;margin-left:125.8pt;margin-top:16.05pt;width:128.3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" path="m,l2400,e" filled="f" strokeweight=".48pt">
                <v:path arrowok="t" o:connecttype="custom" o:connectlocs="0,0;1629410,0" o:connectangles="0,0"/>
                <w10:wrap type="topAndBottom" anchorx="page"/>
              </v:shape>
            </w:pict>
          </mc:Fallback>
        </mc:AlternateContent>
      </w:r>
    </w:p>
    <w:p w14:paraId="574D9298" w14:textId="6598D503" w:rsidR="00394B08" w:rsidRDefault="00394B08" w:rsidP="00394B08">
      <w:pPr>
        <w:ind w:firstLine="1418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14:paraId="351DA76C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num w:numId="1" w16cid:durableId="815075562">
    <w:abstractNumId w:val="0"/>
  </w:num>
  <w:num w:numId="2" w16cid:durableId="942759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42"/>
    <w:rsid w:val="00394B08"/>
    <w:rsid w:val="00592BB6"/>
    <w:rsid w:val="007977E4"/>
    <w:rsid w:val="00AC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4B9E9-D12F-4B90-9DF7-86DC9A0F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B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394B08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94B08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394B08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394B08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2023-04-19T07:01:00Z</dcterms:created>
  <dcterms:modified xsi:type="dcterms:W3CDTF">2023-04-19T07:01:00Z</dcterms:modified>
</cp:coreProperties>
</file>